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5722" w14:textId="77777777" w:rsidR="00D97F61" w:rsidRDefault="00FA2D9E" w:rsidP="00604684">
      <w:pPr>
        <w:pStyle w:val="Body"/>
        <w:ind w:firstLine="720"/>
        <w:jc w:val="center"/>
        <w:rPr>
          <w:rFonts w:ascii="Lucida Grande" w:hAnsi="Lucida Grande"/>
          <w:b/>
          <w:sz w:val="28"/>
        </w:rPr>
      </w:pPr>
      <w:r w:rsidRPr="001D2291">
        <w:rPr>
          <w:rFonts w:ascii="Lucida Grande" w:hAnsi="Lucida Grande"/>
          <w:b/>
          <w:noProof/>
          <w:sz w:val="28"/>
        </w:rPr>
        <w:drawing>
          <wp:anchor distT="152400" distB="152400" distL="152400" distR="152400" simplePos="0" relativeHeight="251661312" behindDoc="0" locked="0" layoutInCell="1" allowOverlap="1" wp14:anchorId="6C19B77E" wp14:editId="31A14261">
            <wp:simplePos x="0" y="0"/>
            <wp:positionH relativeFrom="page">
              <wp:posOffset>628650</wp:posOffset>
            </wp:positionH>
            <wp:positionV relativeFrom="page">
              <wp:posOffset>450850</wp:posOffset>
            </wp:positionV>
            <wp:extent cx="889635" cy="876300"/>
            <wp:effectExtent l="0" t="0" r="0" b="12700"/>
            <wp:wrapThrough wrapText="bothSides">
              <wp:wrapPolygon edited="0">
                <wp:start x="0" y="0"/>
                <wp:lineTo x="0" y="21287"/>
                <wp:lineTo x="20968" y="21287"/>
                <wp:lineTo x="20968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76300"/>
                    </a:xfrm>
                    <a:prstGeom prst="rect">
                      <a:avLst/>
                    </a:prstGeom>
                    <a:noFill/>
                    <a:ln w="12700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F61">
        <w:rPr>
          <w:rFonts w:ascii="Lucida Grande" w:hAnsi="Lucida Grande"/>
          <w:b/>
          <w:sz w:val="28"/>
        </w:rPr>
        <w:t>202</w:t>
      </w:r>
      <w:r w:rsidR="007D6D68">
        <w:rPr>
          <w:rFonts w:ascii="Lucida Grande" w:hAnsi="Lucida Grande"/>
          <w:b/>
          <w:sz w:val="28"/>
        </w:rPr>
        <w:t>6</w:t>
      </w:r>
      <w:r w:rsidR="00D97F61">
        <w:rPr>
          <w:rFonts w:ascii="Lucida Grande" w:hAnsi="Lucida Grande"/>
          <w:b/>
          <w:sz w:val="28"/>
        </w:rPr>
        <w:t xml:space="preserve"> Membership Form</w:t>
      </w:r>
    </w:p>
    <w:p w14:paraId="4AF87D3B" w14:textId="77777777" w:rsidR="001D2291" w:rsidRDefault="001D2291" w:rsidP="00604684">
      <w:pPr>
        <w:pStyle w:val="Body"/>
        <w:ind w:firstLine="720"/>
        <w:jc w:val="center"/>
        <w:rPr>
          <w:rFonts w:ascii="Lucida Grande" w:hAnsi="Lucida Grande"/>
          <w:b/>
          <w:sz w:val="28"/>
        </w:rPr>
      </w:pPr>
      <w:r>
        <w:rPr>
          <w:rFonts w:ascii="Lucida Grande" w:hAnsi="Lucida Grande"/>
          <w:b/>
          <w:sz w:val="28"/>
        </w:rPr>
        <w:t>Greek Orth</w:t>
      </w:r>
      <w:r w:rsidR="00191672">
        <w:rPr>
          <w:rFonts w:ascii="Lucida Grande" w:hAnsi="Lucida Grande"/>
          <w:b/>
          <w:sz w:val="28"/>
        </w:rPr>
        <w:t>odox Ladies Philoptochos Society</w:t>
      </w:r>
    </w:p>
    <w:p w14:paraId="39E91E05" w14:textId="77777777" w:rsidR="008D2C4E" w:rsidRPr="008D2C4E" w:rsidRDefault="001D2291" w:rsidP="00604684">
      <w:pPr>
        <w:pStyle w:val="Body"/>
        <w:tabs>
          <w:tab w:val="left" w:pos="1980"/>
        </w:tabs>
        <w:jc w:val="center"/>
        <w:rPr>
          <w:rFonts w:ascii="Lucida Grande" w:hAnsi="Lucida Grande" w:cs="Lucida Grande"/>
          <w:b/>
        </w:rPr>
      </w:pPr>
      <w:r w:rsidRPr="003E4EFA">
        <w:rPr>
          <w:rFonts w:ascii="Lucida Grande" w:hAnsi="Lucida Grande" w:cs="Lucida Grande"/>
          <w:b/>
        </w:rPr>
        <w:t>Panagia Chapter</w:t>
      </w:r>
      <w:r w:rsidR="003E4EFA" w:rsidRPr="003E4EFA">
        <w:rPr>
          <w:rFonts w:ascii="Lucida Grande" w:hAnsi="Lucida Grande" w:cs="Lucida Grande"/>
          <w:b/>
        </w:rPr>
        <w:t xml:space="preserve"> #5070</w:t>
      </w:r>
    </w:p>
    <w:p w14:paraId="3F317AA3" w14:textId="77777777" w:rsidR="001D2291" w:rsidRPr="00D3074A" w:rsidRDefault="003E4EFA" w:rsidP="00604684">
      <w:pPr>
        <w:pStyle w:val="Body"/>
        <w:tabs>
          <w:tab w:val="left" w:pos="1980"/>
        </w:tabs>
        <w:jc w:val="center"/>
        <w:rPr>
          <w:rFonts w:ascii="Lucida Grande" w:hAnsi="Lucida Grande"/>
          <w:b/>
        </w:rPr>
      </w:pPr>
      <w:r>
        <w:rPr>
          <w:rFonts w:ascii="Lucida Grande" w:hAnsi="Lucida Grande"/>
          <w:b/>
          <w:sz w:val="26"/>
        </w:rPr>
        <w:t xml:space="preserve">Holy Transfiguration Greek </w:t>
      </w:r>
      <w:r w:rsidR="001D2291">
        <w:rPr>
          <w:rFonts w:ascii="Lucida Grande" w:hAnsi="Lucida Grande"/>
          <w:b/>
          <w:sz w:val="26"/>
        </w:rPr>
        <w:t>Orthodox Church</w:t>
      </w:r>
    </w:p>
    <w:p w14:paraId="683A8A5E" w14:textId="77777777" w:rsidR="00D41C3A" w:rsidRPr="00766120" w:rsidRDefault="003E4EFA" w:rsidP="001D2291">
      <w:pPr>
        <w:pStyle w:val="Body"/>
        <w:jc w:val="center"/>
        <w:rPr>
          <w:rFonts w:asciiTheme="minorHAnsi" w:hAnsiTheme="minorHAnsi"/>
          <w:b/>
          <w:sz w:val="22"/>
          <w:szCs w:val="22"/>
        </w:rPr>
      </w:pPr>
      <w:r w:rsidRPr="00766120">
        <w:rPr>
          <w:rFonts w:asciiTheme="minorHAnsi" w:hAnsiTheme="minorHAnsi"/>
          <w:b/>
          <w:sz w:val="22"/>
          <w:szCs w:val="22"/>
        </w:rPr>
        <w:t xml:space="preserve">               </w:t>
      </w:r>
      <w:r w:rsidR="00766120">
        <w:rPr>
          <w:rFonts w:asciiTheme="minorHAnsi" w:hAnsiTheme="minorHAnsi"/>
          <w:b/>
          <w:sz w:val="22"/>
          <w:szCs w:val="22"/>
        </w:rPr>
        <w:t xml:space="preserve">3431 Trickum Road, </w:t>
      </w:r>
      <w:r w:rsidR="001D2291" w:rsidRPr="00766120">
        <w:rPr>
          <w:rFonts w:asciiTheme="minorHAnsi" w:hAnsiTheme="minorHAnsi"/>
          <w:b/>
          <w:sz w:val="22"/>
          <w:szCs w:val="22"/>
        </w:rPr>
        <w:t xml:space="preserve">Marietta 30066-4660    Tel. 770-924-8080   Fax. 770-924-3030   </w:t>
      </w:r>
    </w:p>
    <w:p w14:paraId="28DB191B" w14:textId="77777777" w:rsidR="00D97F61" w:rsidRDefault="00D97F61" w:rsidP="00604684">
      <w:pPr>
        <w:pStyle w:val="Body"/>
        <w:jc w:val="center"/>
        <w:rPr>
          <w:rFonts w:ascii="Apple Chancery" w:hAnsi="Apple Chancery"/>
          <w:sz w:val="20"/>
        </w:rPr>
      </w:pPr>
    </w:p>
    <w:tbl>
      <w:tblPr>
        <w:tblStyle w:val="TableGrid"/>
        <w:tblW w:w="0" w:type="auto"/>
        <w:tblInd w:w="-792" w:type="dxa"/>
        <w:tblLook w:val="04A0" w:firstRow="1" w:lastRow="0" w:firstColumn="1" w:lastColumn="0" w:noHBand="0" w:noVBand="1"/>
      </w:tblPr>
      <w:tblGrid>
        <w:gridCol w:w="2160"/>
        <w:gridCol w:w="450"/>
        <w:gridCol w:w="2286"/>
        <w:gridCol w:w="504"/>
        <w:gridCol w:w="3600"/>
        <w:gridCol w:w="450"/>
      </w:tblGrid>
      <w:tr w:rsidR="00EC7EC1" w14:paraId="3013360F" w14:textId="77777777" w:rsidTr="00EF08FB">
        <w:trPr>
          <w:trHeight w:val="413"/>
        </w:trPr>
        <w:tc>
          <w:tcPr>
            <w:tcW w:w="2160" w:type="dxa"/>
          </w:tcPr>
          <w:p w14:paraId="785EFC4B" w14:textId="77777777" w:rsidR="00EC7EC1" w:rsidRPr="00D97F61" w:rsidRDefault="00EC7EC1" w:rsidP="00604684">
            <w:pPr>
              <w:pStyle w:val="Body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RENEWAL</w:t>
            </w:r>
          </w:p>
        </w:tc>
        <w:tc>
          <w:tcPr>
            <w:tcW w:w="450" w:type="dxa"/>
          </w:tcPr>
          <w:p w14:paraId="6F01C121" w14:textId="77777777" w:rsidR="00EC7EC1" w:rsidRDefault="00EC7EC1" w:rsidP="00604684">
            <w:pPr>
              <w:pStyle w:val="Body"/>
              <w:jc w:val="center"/>
              <w:rPr>
                <w:rFonts w:ascii="Apple Chancery" w:hAnsi="Apple Chancery"/>
                <w:sz w:val="20"/>
              </w:rPr>
            </w:pPr>
          </w:p>
        </w:tc>
        <w:tc>
          <w:tcPr>
            <w:tcW w:w="2286" w:type="dxa"/>
          </w:tcPr>
          <w:p w14:paraId="315B00CE" w14:textId="77777777" w:rsidR="00EC7EC1" w:rsidRPr="00EC7EC1" w:rsidRDefault="00EC7EC1" w:rsidP="00604684">
            <w:pPr>
              <w:pStyle w:val="Body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NEW MEMBER</w:t>
            </w:r>
          </w:p>
        </w:tc>
        <w:tc>
          <w:tcPr>
            <w:tcW w:w="504" w:type="dxa"/>
          </w:tcPr>
          <w:p w14:paraId="0B3AB562" w14:textId="77777777" w:rsidR="00EC7EC1" w:rsidRPr="00EC7EC1" w:rsidRDefault="00EC7EC1" w:rsidP="00604684">
            <w:pPr>
              <w:pStyle w:val="Body"/>
              <w:tabs>
                <w:tab w:val="left" w:pos="0"/>
              </w:tabs>
              <w:ind w:left="-972" w:firstLine="180"/>
              <w:jc w:val="center"/>
              <w:rPr>
                <w:rFonts w:ascii="Apple Chancery" w:hAnsi="Apple Chancery"/>
                <w:b/>
                <w:szCs w:val="24"/>
              </w:rPr>
            </w:pPr>
          </w:p>
        </w:tc>
        <w:tc>
          <w:tcPr>
            <w:tcW w:w="3600" w:type="dxa"/>
          </w:tcPr>
          <w:p w14:paraId="664D1C35" w14:textId="77777777" w:rsidR="00EC7EC1" w:rsidRPr="00EC7EC1" w:rsidRDefault="00EF08FB" w:rsidP="00604684">
            <w:pPr>
              <w:pStyle w:val="Body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ASSOCIATE MEMBER</w:t>
            </w:r>
          </w:p>
        </w:tc>
        <w:tc>
          <w:tcPr>
            <w:tcW w:w="450" w:type="dxa"/>
          </w:tcPr>
          <w:p w14:paraId="37401284" w14:textId="77777777" w:rsidR="00EC7EC1" w:rsidRPr="00EC7EC1" w:rsidRDefault="00EC7EC1" w:rsidP="00604684">
            <w:pPr>
              <w:pStyle w:val="Body"/>
              <w:jc w:val="center"/>
              <w:rPr>
                <w:rFonts w:ascii="Apple Chancery" w:hAnsi="Apple Chancery"/>
                <w:b/>
                <w:szCs w:val="24"/>
              </w:rPr>
            </w:pPr>
          </w:p>
        </w:tc>
      </w:tr>
    </w:tbl>
    <w:p w14:paraId="6C0DAAB3" w14:textId="77777777" w:rsidR="001D2291" w:rsidRPr="001D2291" w:rsidRDefault="001D2291" w:rsidP="00D97F61">
      <w:pPr>
        <w:pStyle w:val="Body"/>
        <w:rPr>
          <w:rFonts w:ascii="Apple Chancery" w:hAnsi="Apple Chancery"/>
          <w:sz w:val="20"/>
        </w:rPr>
      </w:pPr>
    </w:p>
    <w:tbl>
      <w:tblPr>
        <w:tblStyle w:val="TableGrid"/>
        <w:tblW w:w="11250" w:type="dxa"/>
        <w:tblInd w:w="-792" w:type="dxa"/>
        <w:tblLook w:val="04A0" w:firstRow="1" w:lastRow="0" w:firstColumn="1" w:lastColumn="0" w:noHBand="0" w:noVBand="1"/>
      </w:tblPr>
      <w:tblGrid>
        <w:gridCol w:w="5625"/>
        <w:gridCol w:w="5625"/>
      </w:tblGrid>
      <w:tr w:rsidR="004B2218" w:rsidRPr="004B2218" w14:paraId="20EB9A59" w14:textId="77777777" w:rsidTr="00F47DDF">
        <w:tc>
          <w:tcPr>
            <w:tcW w:w="11250" w:type="dxa"/>
            <w:gridSpan w:val="2"/>
          </w:tcPr>
          <w:p w14:paraId="635A7948" w14:textId="5739851E" w:rsidR="004B2218" w:rsidRPr="004B2218" w:rsidRDefault="004B2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  <w:r w:rsidR="009F7D3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A2D9E" w14:paraId="53D9143B" w14:textId="77777777" w:rsidTr="00FA2D9E">
        <w:tc>
          <w:tcPr>
            <w:tcW w:w="5625" w:type="dxa"/>
          </w:tcPr>
          <w:p w14:paraId="098CFDFC" w14:textId="77777777" w:rsidR="00FA2D9E" w:rsidRPr="004B2218" w:rsidRDefault="00FA2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5625" w:type="dxa"/>
          </w:tcPr>
          <w:p w14:paraId="00F86220" w14:textId="77777777" w:rsidR="00FA2D9E" w:rsidRPr="004B2218" w:rsidRDefault="00FA2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PHONE:</w:t>
            </w:r>
          </w:p>
        </w:tc>
      </w:tr>
      <w:tr w:rsidR="00FA2D9E" w14:paraId="28CC7825" w14:textId="77777777" w:rsidTr="00FA2D9E">
        <w:tc>
          <w:tcPr>
            <w:tcW w:w="5625" w:type="dxa"/>
          </w:tcPr>
          <w:p w14:paraId="49E9F486" w14:textId="77777777" w:rsidR="00FA2D9E" w:rsidRPr="004B2218" w:rsidRDefault="00FA2D9E" w:rsidP="00FA2D9E">
            <w:pPr>
              <w:ind w:right="-7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CITY/STATE/ZIP:</w:t>
            </w:r>
          </w:p>
        </w:tc>
        <w:tc>
          <w:tcPr>
            <w:tcW w:w="5625" w:type="dxa"/>
          </w:tcPr>
          <w:p w14:paraId="2F569CDC" w14:textId="77777777" w:rsidR="00FA2D9E" w:rsidRPr="004B2218" w:rsidRDefault="00FA2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CELL PHONE:</w:t>
            </w:r>
          </w:p>
        </w:tc>
      </w:tr>
      <w:tr w:rsidR="00FA2D9E" w14:paraId="2C183C2E" w14:textId="77777777" w:rsidTr="00FA2D9E">
        <w:tc>
          <w:tcPr>
            <w:tcW w:w="11250" w:type="dxa"/>
            <w:gridSpan w:val="2"/>
          </w:tcPr>
          <w:p w14:paraId="4729DD36" w14:textId="77777777" w:rsidR="00FA2D9E" w:rsidRPr="004B2218" w:rsidRDefault="00FA2D9E" w:rsidP="004B2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                                                                             </w:t>
            </w:r>
          </w:p>
        </w:tc>
      </w:tr>
      <w:tr w:rsidR="004B2218" w:rsidRPr="00594A37" w14:paraId="26A15739" w14:textId="77777777" w:rsidTr="00135038">
        <w:tc>
          <w:tcPr>
            <w:tcW w:w="11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98934" w14:textId="77777777" w:rsidR="004B2218" w:rsidRPr="00425DB7" w:rsidRDefault="004B2218">
            <w:pPr>
              <w:rPr>
                <w:sz w:val="10"/>
                <w:szCs w:val="10"/>
              </w:rPr>
            </w:pPr>
          </w:p>
        </w:tc>
      </w:tr>
      <w:tr w:rsidR="004B2218" w14:paraId="793474B3" w14:textId="77777777" w:rsidTr="00135038">
        <w:tc>
          <w:tcPr>
            <w:tcW w:w="11250" w:type="dxa"/>
            <w:gridSpan w:val="2"/>
            <w:tcBorders>
              <w:top w:val="nil"/>
              <w:left w:val="nil"/>
              <w:right w:val="nil"/>
            </w:tcBorders>
          </w:tcPr>
          <w:p w14:paraId="169BFC8D" w14:textId="77777777" w:rsidR="004B2218" w:rsidRPr="00FA2D9E" w:rsidRDefault="004B2218" w:rsidP="00EF08FB">
            <w:pPr>
              <w:rPr>
                <w:b/>
                <w:sz w:val="24"/>
                <w:szCs w:val="24"/>
              </w:rPr>
            </w:pPr>
            <w:r w:rsidRPr="00FA2D9E">
              <w:rPr>
                <w:b/>
                <w:sz w:val="24"/>
                <w:szCs w:val="24"/>
              </w:rPr>
              <w:t>In gratitude for God’s blessings, I pledge the following for Christ’s wo</w:t>
            </w:r>
            <w:r w:rsidR="00EF08FB" w:rsidRPr="00FA2D9E">
              <w:rPr>
                <w:b/>
                <w:sz w:val="24"/>
                <w:szCs w:val="24"/>
              </w:rPr>
              <w:t>rk as a Philoptochos member. My stewardship</w:t>
            </w:r>
            <w:r w:rsidRPr="00FA2D9E">
              <w:rPr>
                <w:b/>
                <w:sz w:val="24"/>
                <w:szCs w:val="24"/>
              </w:rPr>
              <w:t xml:space="preserve"> will be allocated to National</w:t>
            </w:r>
            <w:r w:rsidR="00FA2D9E" w:rsidRPr="00FA2D9E">
              <w:rPr>
                <w:b/>
                <w:sz w:val="24"/>
                <w:szCs w:val="24"/>
              </w:rPr>
              <w:t xml:space="preserve">, Metropolis, and </w:t>
            </w:r>
            <w:r w:rsidR="000B5CCF">
              <w:rPr>
                <w:b/>
                <w:sz w:val="24"/>
                <w:szCs w:val="24"/>
              </w:rPr>
              <w:t>Panagia Chapter (</w:t>
            </w:r>
            <w:r w:rsidR="00FA2D9E" w:rsidRPr="00FA2D9E">
              <w:rPr>
                <w:b/>
                <w:sz w:val="24"/>
                <w:szCs w:val="24"/>
              </w:rPr>
              <w:t>Local</w:t>
            </w:r>
            <w:r w:rsidR="000B5CCF">
              <w:rPr>
                <w:b/>
                <w:sz w:val="24"/>
                <w:szCs w:val="24"/>
              </w:rPr>
              <w:t>)</w:t>
            </w:r>
            <w:r w:rsidRPr="00FA2D9E">
              <w:rPr>
                <w:b/>
                <w:sz w:val="24"/>
                <w:szCs w:val="24"/>
              </w:rPr>
              <w:t xml:space="preserve"> Philoptochos as follows</w:t>
            </w:r>
            <w:r w:rsidR="005429A6" w:rsidRPr="00FA2D9E">
              <w:rPr>
                <w:b/>
                <w:sz w:val="24"/>
                <w:szCs w:val="24"/>
              </w:rPr>
              <w:t>:</w:t>
            </w:r>
          </w:p>
        </w:tc>
      </w:tr>
      <w:tr w:rsidR="005429A6" w14:paraId="27E27D2F" w14:textId="77777777" w:rsidTr="00FA2D9E">
        <w:trPr>
          <w:trHeight w:val="602"/>
        </w:trPr>
        <w:tc>
          <w:tcPr>
            <w:tcW w:w="5625" w:type="dxa"/>
          </w:tcPr>
          <w:p w14:paraId="6C6E022B" w14:textId="77777777" w:rsidR="003F0517" w:rsidRPr="005429A6" w:rsidRDefault="005429A6" w:rsidP="00FA2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FA2D9E">
              <w:rPr>
                <w:b/>
                <w:sz w:val="24"/>
                <w:szCs w:val="24"/>
              </w:rPr>
              <w:t>NATIONAL STEWARDSHIP</w:t>
            </w:r>
          </w:p>
        </w:tc>
        <w:tc>
          <w:tcPr>
            <w:tcW w:w="5625" w:type="dxa"/>
          </w:tcPr>
          <w:p w14:paraId="5356114C" w14:textId="77777777" w:rsidR="008D2C4E" w:rsidRPr="00C90BAD" w:rsidRDefault="00FA2D9E" w:rsidP="003F0517">
            <w:pPr>
              <w:rPr>
                <w:b/>
                <w:sz w:val="32"/>
                <w:szCs w:val="32"/>
              </w:rPr>
            </w:pPr>
            <w:r w:rsidRPr="00C90BAD">
              <w:rPr>
                <w:b/>
                <w:sz w:val="32"/>
                <w:szCs w:val="32"/>
              </w:rPr>
              <w:t>$15.00</w:t>
            </w:r>
          </w:p>
        </w:tc>
      </w:tr>
      <w:tr w:rsidR="005429A6" w14:paraId="5A127A89" w14:textId="77777777" w:rsidTr="00FA2D9E">
        <w:tc>
          <w:tcPr>
            <w:tcW w:w="5625" w:type="dxa"/>
          </w:tcPr>
          <w:p w14:paraId="36E92F1E" w14:textId="77777777" w:rsidR="005429A6" w:rsidRDefault="005429A6" w:rsidP="00FA2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A2D9E">
              <w:rPr>
                <w:b/>
                <w:sz w:val="24"/>
                <w:szCs w:val="24"/>
              </w:rPr>
              <w:t>. METROPOLIS STEWARDSHIP</w:t>
            </w:r>
          </w:p>
        </w:tc>
        <w:tc>
          <w:tcPr>
            <w:tcW w:w="5625" w:type="dxa"/>
          </w:tcPr>
          <w:p w14:paraId="2AC170D6" w14:textId="77777777" w:rsidR="005429A6" w:rsidRPr="00C90BAD" w:rsidRDefault="00FA2D9E">
            <w:pPr>
              <w:rPr>
                <w:b/>
                <w:sz w:val="32"/>
                <w:szCs w:val="32"/>
              </w:rPr>
            </w:pPr>
            <w:r w:rsidRPr="00C90BAD">
              <w:rPr>
                <w:b/>
                <w:sz w:val="32"/>
                <w:szCs w:val="32"/>
              </w:rPr>
              <w:t>$10.00</w:t>
            </w:r>
          </w:p>
        </w:tc>
      </w:tr>
      <w:tr w:rsidR="005429A6" w14:paraId="2B6F8418" w14:textId="77777777" w:rsidTr="00FA2D9E">
        <w:trPr>
          <w:trHeight w:val="620"/>
        </w:trPr>
        <w:tc>
          <w:tcPr>
            <w:tcW w:w="5625" w:type="dxa"/>
          </w:tcPr>
          <w:p w14:paraId="11F3CDD6" w14:textId="77777777" w:rsidR="005429A6" w:rsidRDefault="005429A6" w:rsidP="00FA2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FA2D9E">
              <w:rPr>
                <w:b/>
                <w:sz w:val="24"/>
                <w:szCs w:val="24"/>
              </w:rPr>
              <w:t>PANAGIA CHAPTER</w:t>
            </w:r>
            <w:r w:rsidR="000B5CCF">
              <w:rPr>
                <w:b/>
                <w:sz w:val="24"/>
                <w:szCs w:val="24"/>
              </w:rPr>
              <w:t xml:space="preserve"> (LOCAL)</w:t>
            </w:r>
            <w:r w:rsidR="00FA2D9E">
              <w:rPr>
                <w:b/>
                <w:sz w:val="24"/>
                <w:szCs w:val="24"/>
              </w:rPr>
              <w:t xml:space="preserve"> STEWARDS</w:t>
            </w:r>
            <w:r w:rsidR="000B5CCF">
              <w:rPr>
                <w:b/>
                <w:sz w:val="24"/>
                <w:szCs w:val="24"/>
              </w:rPr>
              <w:t>HIP</w:t>
            </w:r>
          </w:p>
        </w:tc>
        <w:tc>
          <w:tcPr>
            <w:tcW w:w="5625" w:type="dxa"/>
          </w:tcPr>
          <w:p w14:paraId="512C4C14" w14:textId="77777777" w:rsidR="005429A6" w:rsidRDefault="00766120">
            <w:pPr>
              <w:rPr>
                <w:b/>
                <w:sz w:val="24"/>
                <w:szCs w:val="24"/>
              </w:rPr>
            </w:pPr>
            <w:r w:rsidRPr="00766120">
              <w:rPr>
                <w:b/>
                <w:sz w:val="32"/>
                <w:szCs w:val="32"/>
              </w:rPr>
              <w:t>$</w:t>
            </w:r>
            <w:r>
              <w:rPr>
                <w:b/>
                <w:sz w:val="24"/>
                <w:szCs w:val="24"/>
              </w:rPr>
              <w:t>_____________</w:t>
            </w:r>
            <w:r w:rsidR="0098245C">
              <w:rPr>
                <w:b/>
                <w:sz w:val="24"/>
                <w:szCs w:val="24"/>
              </w:rPr>
              <w:t xml:space="preserve">    (Please write in amount)</w:t>
            </w:r>
          </w:p>
        </w:tc>
      </w:tr>
      <w:tr w:rsidR="005429A6" w14:paraId="5F0FE22E" w14:textId="77777777" w:rsidTr="00FA2D9E">
        <w:trPr>
          <w:trHeight w:val="728"/>
        </w:trPr>
        <w:tc>
          <w:tcPr>
            <w:tcW w:w="5625" w:type="dxa"/>
          </w:tcPr>
          <w:p w14:paraId="702B449D" w14:textId="77777777" w:rsidR="005429A6" w:rsidRDefault="00542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My total Philoptochos donation (total all three lines): </w:t>
            </w:r>
            <w:r w:rsidR="0056561F">
              <w:rPr>
                <w:b/>
                <w:sz w:val="24"/>
                <w:szCs w:val="24"/>
              </w:rPr>
              <w:t xml:space="preserve">  *tax deductible (501c3)</w:t>
            </w:r>
          </w:p>
        </w:tc>
        <w:tc>
          <w:tcPr>
            <w:tcW w:w="5625" w:type="dxa"/>
          </w:tcPr>
          <w:p w14:paraId="46F42835" w14:textId="77777777" w:rsidR="00676BF0" w:rsidRDefault="003F0517" w:rsidP="00676BF0">
            <w:pP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36"/>
                <w:szCs w:val="36"/>
              </w:rPr>
              <w:t>$_______________TOTA</w:t>
            </w:r>
            <w:r w:rsidR="00676BF0">
              <w:rPr>
                <w:b/>
                <w:sz w:val="36"/>
                <w:szCs w:val="36"/>
              </w:rPr>
              <w:t xml:space="preserve">L </w:t>
            </w:r>
          </w:p>
          <w:p w14:paraId="1FB745C2" w14:textId="77777777" w:rsidR="00676BF0" w:rsidRDefault="00676BF0" w:rsidP="00676BF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7C4268" wp14:editId="440C47FA">
                      <wp:simplePos x="0" y="0"/>
                      <wp:positionH relativeFrom="column">
                        <wp:posOffset>18869</wp:posOffset>
                      </wp:positionH>
                      <wp:positionV relativeFrom="paragraph">
                        <wp:posOffset>274863</wp:posOffset>
                      </wp:positionV>
                      <wp:extent cx="187778" cy="187779"/>
                      <wp:effectExtent l="0" t="0" r="15875" b="15875"/>
                      <wp:wrapNone/>
                      <wp:docPr id="129299190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778" cy="1877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DAEE2D" w14:textId="77777777" w:rsidR="00676BF0" w:rsidRDefault="00676BF0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C42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.5pt;margin-top:21.65pt;width:14.8pt;height:1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" fillcolor="white [3201]" strokeweight=".5pt">
                      <v:textbox style="layout-flow:vertical-ideographic">
                        <w:txbxContent>
                          <w:p w14:paraId="66DAEE2D" w14:textId="77777777" w:rsidR="00676BF0" w:rsidRDefault="00676BF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Please indicate method of payment:</w:t>
            </w:r>
          </w:p>
          <w:p w14:paraId="54FBE869" w14:textId="77777777" w:rsidR="00676BF0" w:rsidRPr="00676BF0" w:rsidRDefault="00676BF0" w:rsidP="00676BF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322481" wp14:editId="6CAF24CE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6350</wp:posOffset>
                      </wp:positionV>
                      <wp:extent cx="187778" cy="187779"/>
                      <wp:effectExtent l="0" t="0" r="15875" b="15875"/>
                      <wp:wrapNone/>
                      <wp:docPr id="146422135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778" cy="1877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DDF0C2" w14:textId="77777777" w:rsidR="00676BF0" w:rsidRDefault="00676BF0" w:rsidP="00676BF0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22481" id="_x0000_s1027" type="#_x0000_t202" style="position:absolute;margin-left:193.05pt;margin-top:.5pt;width:14.8pt;height:1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" fillcolor="white [3201]" strokeweight=".5pt">
                      <v:textbox style="layout-flow:vertical-ideographic">
                        <w:txbxContent>
                          <w:p w14:paraId="52DDF0C2" w14:textId="77777777" w:rsidR="00676BF0" w:rsidRDefault="00676BF0" w:rsidP="00676BF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23D8AB" wp14:editId="783BC5E6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5080</wp:posOffset>
                      </wp:positionV>
                      <wp:extent cx="187325" cy="187325"/>
                      <wp:effectExtent l="0" t="0" r="15875" b="15875"/>
                      <wp:wrapNone/>
                      <wp:docPr id="61726855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325" cy="18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84C1CD" w14:textId="77777777" w:rsidR="00676BF0" w:rsidRDefault="00676BF0" w:rsidP="00676BF0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3D8AB" id="_x0000_s1028" type="#_x0000_t202" style="position:absolute;margin-left:122.35pt;margin-top:.4pt;width:14.75pt;height: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" fillcolor="white [3201]" strokeweight=".5pt">
                      <v:textbox style="layout-flow:vertical-ideographic">
                        <w:txbxContent>
                          <w:p w14:paraId="2F84C1CD" w14:textId="77777777" w:rsidR="00676BF0" w:rsidRDefault="00676BF0" w:rsidP="00676BF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 Ck #________________           Credit Card    El    Electronic</w:t>
            </w:r>
          </w:p>
        </w:tc>
      </w:tr>
    </w:tbl>
    <w:p w14:paraId="7F64D6F9" w14:textId="77777777" w:rsidR="00594A37" w:rsidRPr="00425DB7" w:rsidRDefault="00594A37" w:rsidP="00594A37">
      <w:pPr>
        <w:ind w:right="-1170"/>
        <w:rPr>
          <w:b/>
          <w:sz w:val="10"/>
          <w:szCs w:val="10"/>
        </w:rPr>
      </w:pPr>
    </w:p>
    <w:p w14:paraId="5A980D9C" w14:textId="77777777" w:rsidR="00DF3FBF" w:rsidRDefault="005429A6" w:rsidP="00413C1F">
      <w:pPr>
        <w:ind w:left="-720" w:right="-1170"/>
        <w:rPr>
          <w:b/>
          <w:sz w:val="24"/>
          <w:szCs w:val="24"/>
        </w:rPr>
      </w:pPr>
      <w:r>
        <w:rPr>
          <w:b/>
          <w:sz w:val="24"/>
          <w:szCs w:val="24"/>
        </w:rPr>
        <w:t>I would like to offer</w:t>
      </w:r>
      <w:r w:rsidR="000B5CCF">
        <w:rPr>
          <w:b/>
          <w:sz w:val="24"/>
          <w:szCs w:val="24"/>
        </w:rPr>
        <w:t xml:space="preserve"> my </w:t>
      </w:r>
      <w:r w:rsidR="00413C1F">
        <w:rPr>
          <w:b/>
          <w:sz w:val="24"/>
          <w:szCs w:val="24"/>
        </w:rPr>
        <w:t xml:space="preserve">TIME and </w:t>
      </w:r>
      <w:r w:rsidR="00932FB1">
        <w:rPr>
          <w:b/>
          <w:sz w:val="24"/>
          <w:szCs w:val="24"/>
        </w:rPr>
        <w:t>TALENTS</w:t>
      </w:r>
      <w:r>
        <w:rPr>
          <w:b/>
          <w:sz w:val="24"/>
          <w:szCs w:val="24"/>
        </w:rPr>
        <w:t xml:space="preserve"> to </w:t>
      </w:r>
      <w:r w:rsidR="00370794">
        <w:rPr>
          <w:b/>
          <w:sz w:val="24"/>
          <w:szCs w:val="24"/>
        </w:rPr>
        <w:t xml:space="preserve">assist </w:t>
      </w:r>
      <w:r>
        <w:rPr>
          <w:b/>
          <w:sz w:val="24"/>
          <w:szCs w:val="24"/>
        </w:rPr>
        <w:t>the following Philoptochos e</w:t>
      </w:r>
      <w:r w:rsidR="00016067">
        <w:rPr>
          <w:b/>
          <w:sz w:val="24"/>
          <w:szCs w:val="24"/>
        </w:rPr>
        <w:t>fforts</w:t>
      </w:r>
      <w:r w:rsidR="00413C1F">
        <w:rPr>
          <w:b/>
          <w:sz w:val="24"/>
          <w:szCs w:val="24"/>
        </w:rPr>
        <w:t xml:space="preserve">:                                                 </w:t>
      </w:r>
      <w:r w:rsidR="00016067">
        <w:rPr>
          <w:b/>
          <w:sz w:val="24"/>
          <w:szCs w:val="24"/>
        </w:rPr>
        <w:t xml:space="preserve"> </w:t>
      </w:r>
      <w:r w:rsidR="00413C1F">
        <w:rPr>
          <w:b/>
          <w:sz w:val="24"/>
          <w:szCs w:val="24"/>
        </w:rPr>
        <w:t xml:space="preserve">    </w:t>
      </w:r>
      <w:r w:rsidR="00833EFA">
        <w:rPr>
          <w:b/>
          <w:sz w:val="24"/>
          <w:szCs w:val="24"/>
        </w:rPr>
        <w:t>(PLEASE CHECK ALL THAT APPLY)</w:t>
      </w:r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50"/>
        <w:gridCol w:w="5130"/>
        <w:gridCol w:w="270"/>
        <w:gridCol w:w="450"/>
        <w:gridCol w:w="5040"/>
      </w:tblGrid>
      <w:tr w:rsidR="00DF3FBF" w:rsidRPr="00255DA0" w14:paraId="7DF523B3" w14:textId="77777777" w:rsidTr="00413C1F">
        <w:trPr>
          <w:trHeight w:val="458"/>
        </w:trPr>
        <w:tc>
          <w:tcPr>
            <w:tcW w:w="450" w:type="dxa"/>
          </w:tcPr>
          <w:p w14:paraId="164EFCF4" w14:textId="77777777" w:rsidR="00DF3FBF" w:rsidRPr="00766120" w:rsidRDefault="00DF3FBF" w:rsidP="00766120">
            <w:pPr>
              <w:pStyle w:val="NoSpacing"/>
              <w:rPr>
                <w:b/>
              </w:rPr>
            </w:pPr>
          </w:p>
        </w:tc>
        <w:tc>
          <w:tcPr>
            <w:tcW w:w="5130" w:type="dxa"/>
            <w:tcBorders>
              <w:right w:val="single" w:sz="4" w:space="0" w:color="auto"/>
            </w:tcBorders>
          </w:tcPr>
          <w:p w14:paraId="6F4AE9F7" w14:textId="77777777" w:rsidR="00123C7E" w:rsidRDefault="00123C7E" w:rsidP="00453B35">
            <w:pPr>
              <w:pStyle w:val="NoSpacing"/>
              <w:rPr>
                <w:b/>
              </w:rPr>
            </w:pPr>
            <w:r>
              <w:rPr>
                <w:b/>
              </w:rPr>
              <w:t>Help sick/shut-ins (please circle)</w:t>
            </w:r>
          </w:p>
          <w:p w14:paraId="27FE93F4" w14:textId="77777777" w:rsidR="00F36833" w:rsidRPr="00766120" w:rsidRDefault="00123C7E" w:rsidP="00453B35">
            <w:pPr>
              <w:pStyle w:val="NoSpacing"/>
              <w:rPr>
                <w:b/>
              </w:rPr>
            </w:pPr>
            <w:r>
              <w:rPr>
                <w:b/>
              </w:rPr>
              <w:t>prepare meals    provide transportation     visit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ECEC8" w14:textId="77777777" w:rsidR="00DF3FBF" w:rsidRPr="00766120" w:rsidRDefault="00DF3FBF" w:rsidP="00766120">
            <w:pPr>
              <w:pStyle w:val="NoSpacing"/>
              <w:rPr>
                <w:b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7CFB203" w14:textId="77777777" w:rsidR="00DF3FBF" w:rsidRPr="00766120" w:rsidRDefault="00DF3FBF" w:rsidP="00766120">
            <w:pPr>
              <w:pStyle w:val="NoSpacing"/>
              <w:rPr>
                <w:b/>
              </w:rPr>
            </w:pPr>
          </w:p>
        </w:tc>
        <w:tc>
          <w:tcPr>
            <w:tcW w:w="5040" w:type="dxa"/>
          </w:tcPr>
          <w:p w14:paraId="55ECF162" w14:textId="77777777" w:rsidR="00413C1F" w:rsidRPr="00766120" w:rsidRDefault="00F36833" w:rsidP="00766120">
            <w:pPr>
              <w:pStyle w:val="NoSpacing"/>
              <w:rPr>
                <w:b/>
              </w:rPr>
            </w:pPr>
            <w:r>
              <w:rPr>
                <w:b/>
              </w:rPr>
              <w:t>Dye Red Eggs for Pascha</w:t>
            </w:r>
          </w:p>
        </w:tc>
      </w:tr>
      <w:tr w:rsidR="00DF3FBF" w:rsidRPr="00255DA0" w14:paraId="3FB8BBCF" w14:textId="77777777" w:rsidTr="00413C1F">
        <w:trPr>
          <w:trHeight w:val="564"/>
        </w:trPr>
        <w:tc>
          <w:tcPr>
            <w:tcW w:w="450" w:type="dxa"/>
          </w:tcPr>
          <w:p w14:paraId="406787D5" w14:textId="77777777" w:rsidR="00DF3FBF" w:rsidRPr="00766120" w:rsidRDefault="00DF3FBF" w:rsidP="00766120">
            <w:pPr>
              <w:pStyle w:val="NoSpacing"/>
              <w:rPr>
                <w:b/>
              </w:rPr>
            </w:pPr>
          </w:p>
        </w:tc>
        <w:tc>
          <w:tcPr>
            <w:tcW w:w="5130" w:type="dxa"/>
            <w:tcBorders>
              <w:right w:val="single" w:sz="4" w:space="0" w:color="auto"/>
            </w:tcBorders>
          </w:tcPr>
          <w:p w14:paraId="5ED2CF51" w14:textId="77777777" w:rsidR="00766120" w:rsidRDefault="00766120" w:rsidP="00766120">
            <w:pPr>
              <w:pStyle w:val="NoSpacing"/>
              <w:rPr>
                <w:b/>
              </w:rPr>
            </w:pPr>
            <w:r w:rsidRPr="00766120">
              <w:rPr>
                <w:b/>
              </w:rPr>
              <w:t>Bakin</w:t>
            </w:r>
            <w:r w:rsidR="002638CD">
              <w:rPr>
                <w:b/>
              </w:rPr>
              <w:t>g (please circle)</w:t>
            </w:r>
          </w:p>
          <w:p w14:paraId="58684791" w14:textId="77777777" w:rsidR="00766120" w:rsidRPr="00766120" w:rsidRDefault="00766120" w:rsidP="00766120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Koulouria</w:t>
            </w:r>
            <w:proofErr w:type="spellEnd"/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Paximadia</w:t>
            </w:r>
            <w:proofErr w:type="spellEnd"/>
            <w:r>
              <w:rPr>
                <w:b/>
              </w:rPr>
              <w:t xml:space="preserve">     Vasilopita   Phanouropita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E6A28" w14:textId="77777777" w:rsidR="00DF3FBF" w:rsidRPr="00766120" w:rsidRDefault="00DF3FBF" w:rsidP="00766120">
            <w:pPr>
              <w:pStyle w:val="NoSpacing"/>
              <w:rPr>
                <w:b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98B4A42" w14:textId="77777777" w:rsidR="00DF3FBF" w:rsidRPr="00766120" w:rsidRDefault="00DF3FBF" w:rsidP="00766120">
            <w:pPr>
              <w:pStyle w:val="NoSpacing"/>
              <w:rPr>
                <w:b/>
              </w:rPr>
            </w:pPr>
          </w:p>
        </w:tc>
        <w:tc>
          <w:tcPr>
            <w:tcW w:w="5040" w:type="dxa"/>
          </w:tcPr>
          <w:p w14:paraId="6FACBBFC" w14:textId="77777777" w:rsidR="00DF3FBF" w:rsidRDefault="006D009A" w:rsidP="00766120">
            <w:pPr>
              <w:pStyle w:val="NoSpacing"/>
              <w:rPr>
                <w:b/>
              </w:rPr>
            </w:pPr>
            <w:r>
              <w:rPr>
                <w:b/>
              </w:rPr>
              <w:t>Lenten Retreat (please circle)</w:t>
            </w:r>
          </w:p>
          <w:p w14:paraId="50B4B60C" w14:textId="77777777" w:rsidR="006D009A" w:rsidRPr="00766120" w:rsidRDefault="006D009A" w:rsidP="00766120">
            <w:pPr>
              <w:pStyle w:val="NoSpacing"/>
              <w:rPr>
                <w:b/>
              </w:rPr>
            </w:pPr>
            <w:r>
              <w:rPr>
                <w:b/>
              </w:rPr>
              <w:t>food prep    set-up     clean-up     help serve</w:t>
            </w:r>
          </w:p>
        </w:tc>
      </w:tr>
      <w:tr w:rsidR="00DF3FBF" w:rsidRPr="00255DA0" w14:paraId="20DFA725" w14:textId="77777777" w:rsidTr="00413C1F">
        <w:trPr>
          <w:trHeight w:val="512"/>
        </w:trPr>
        <w:tc>
          <w:tcPr>
            <w:tcW w:w="450" w:type="dxa"/>
          </w:tcPr>
          <w:p w14:paraId="2D09B8AF" w14:textId="77777777" w:rsidR="00DF3FBF" w:rsidRPr="00766120" w:rsidRDefault="00DF3FBF" w:rsidP="00766120">
            <w:pPr>
              <w:pStyle w:val="NoSpacing"/>
              <w:rPr>
                <w:b/>
              </w:rPr>
            </w:pPr>
          </w:p>
        </w:tc>
        <w:tc>
          <w:tcPr>
            <w:tcW w:w="5130" w:type="dxa"/>
            <w:tcBorders>
              <w:right w:val="single" w:sz="4" w:space="0" w:color="auto"/>
            </w:tcBorders>
          </w:tcPr>
          <w:p w14:paraId="68FEEC29" w14:textId="77777777" w:rsidR="00487C22" w:rsidRDefault="002638CD" w:rsidP="00766120">
            <w:pPr>
              <w:pStyle w:val="NoSpacing"/>
              <w:rPr>
                <w:b/>
              </w:rPr>
            </w:pPr>
            <w:r>
              <w:rPr>
                <w:b/>
              </w:rPr>
              <w:t>Godparents Luncheon (please circle)</w:t>
            </w:r>
          </w:p>
          <w:p w14:paraId="16B6D1E4" w14:textId="77777777" w:rsidR="002638CD" w:rsidRPr="00766120" w:rsidRDefault="002638CD" w:rsidP="00766120">
            <w:pPr>
              <w:pStyle w:val="NoSpacing"/>
              <w:rPr>
                <w:b/>
              </w:rPr>
            </w:pPr>
            <w:r>
              <w:rPr>
                <w:b/>
              </w:rPr>
              <w:t>food prep       set-up         clean-up</w:t>
            </w:r>
            <w:r w:rsidR="00453B35">
              <w:rPr>
                <w:b/>
              </w:rPr>
              <w:t xml:space="preserve">      help serve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EC801" w14:textId="77777777" w:rsidR="00DF3FBF" w:rsidRPr="00766120" w:rsidRDefault="00DF3FBF" w:rsidP="00766120">
            <w:pPr>
              <w:pStyle w:val="NoSpacing"/>
              <w:rPr>
                <w:b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C6BC6B3" w14:textId="77777777" w:rsidR="00DF3FBF" w:rsidRPr="00766120" w:rsidRDefault="00DF3FBF" w:rsidP="00766120">
            <w:pPr>
              <w:pStyle w:val="NoSpacing"/>
              <w:rPr>
                <w:b/>
              </w:rPr>
            </w:pPr>
          </w:p>
        </w:tc>
        <w:tc>
          <w:tcPr>
            <w:tcW w:w="5040" w:type="dxa"/>
          </w:tcPr>
          <w:p w14:paraId="3DB28FED" w14:textId="77777777" w:rsidR="00DF3FBF" w:rsidRDefault="00F36833" w:rsidP="00766120">
            <w:pPr>
              <w:pStyle w:val="NoSpacing"/>
              <w:rPr>
                <w:b/>
              </w:rPr>
            </w:pPr>
            <w:r>
              <w:rPr>
                <w:b/>
              </w:rPr>
              <w:t>Fall Fundraiser (please circle)</w:t>
            </w:r>
          </w:p>
          <w:p w14:paraId="06485B35" w14:textId="77777777" w:rsidR="00F36833" w:rsidRPr="00766120" w:rsidRDefault="00123C7E" w:rsidP="0076612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food prep   </w:t>
            </w:r>
            <w:r w:rsidR="00F36833">
              <w:rPr>
                <w:b/>
              </w:rPr>
              <w:t>set-up</w:t>
            </w:r>
            <w:r>
              <w:rPr>
                <w:b/>
              </w:rPr>
              <w:t>/decorate</w:t>
            </w:r>
            <w:r w:rsidR="00F36833">
              <w:rPr>
                <w:b/>
              </w:rPr>
              <w:t xml:space="preserve">     clean-up      help serve</w:t>
            </w:r>
          </w:p>
        </w:tc>
      </w:tr>
      <w:tr w:rsidR="00F36833" w:rsidRPr="00255DA0" w14:paraId="6FFF8116" w14:textId="77777777" w:rsidTr="00413C1F">
        <w:trPr>
          <w:trHeight w:val="564"/>
        </w:trPr>
        <w:tc>
          <w:tcPr>
            <w:tcW w:w="450" w:type="dxa"/>
          </w:tcPr>
          <w:p w14:paraId="3F1BF455" w14:textId="77777777" w:rsidR="00F36833" w:rsidRPr="00766120" w:rsidRDefault="00F36833" w:rsidP="00F36833">
            <w:pPr>
              <w:pStyle w:val="NoSpacing"/>
              <w:rPr>
                <w:b/>
              </w:rPr>
            </w:pPr>
          </w:p>
        </w:tc>
        <w:tc>
          <w:tcPr>
            <w:tcW w:w="5130" w:type="dxa"/>
            <w:tcBorders>
              <w:right w:val="single" w:sz="4" w:space="0" w:color="auto"/>
            </w:tcBorders>
          </w:tcPr>
          <w:p w14:paraId="2E793C11" w14:textId="77777777" w:rsidR="00F36833" w:rsidRDefault="00F36833" w:rsidP="00F36833">
            <w:pPr>
              <w:pStyle w:val="NoSpacing"/>
              <w:rPr>
                <w:b/>
              </w:rPr>
            </w:pPr>
            <w:r>
              <w:rPr>
                <w:b/>
              </w:rPr>
              <w:t>Souper Bowl Luncheon (please circle)</w:t>
            </w:r>
          </w:p>
          <w:p w14:paraId="7C02342F" w14:textId="77777777" w:rsidR="00F36833" w:rsidRPr="00766120" w:rsidRDefault="00F36833" w:rsidP="00F36833">
            <w:pPr>
              <w:pStyle w:val="NoSpacing"/>
              <w:rPr>
                <w:b/>
              </w:rPr>
            </w:pPr>
            <w:r>
              <w:rPr>
                <w:b/>
              </w:rPr>
              <w:t>food prep       set-up        clean-up     help serve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8F15F" w14:textId="77777777" w:rsidR="00F36833" w:rsidRPr="00766120" w:rsidRDefault="00F36833" w:rsidP="00F36833">
            <w:pPr>
              <w:pStyle w:val="NoSpacing"/>
              <w:rPr>
                <w:b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570C4EB" w14:textId="77777777" w:rsidR="00F36833" w:rsidRPr="00766120" w:rsidRDefault="00F36833" w:rsidP="00F36833">
            <w:pPr>
              <w:pStyle w:val="NoSpacing"/>
              <w:rPr>
                <w:b/>
              </w:rPr>
            </w:pPr>
          </w:p>
        </w:tc>
        <w:tc>
          <w:tcPr>
            <w:tcW w:w="5040" w:type="dxa"/>
          </w:tcPr>
          <w:p w14:paraId="423F4B81" w14:textId="77777777" w:rsidR="00F36833" w:rsidRDefault="00F36833" w:rsidP="00F36833">
            <w:pPr>
              <w:pStyle w:val="NoSpacing"/>
              <w:rPr>
                <w:b/>
              </w:rPr>
            </w:pPr>
            <w:r>
              <w:rPr>
                <w:b/>
              </w:rPr>
              <w:t>Welcome Back Luncheon (please circle)</w:t>
            </w:r>
          </w:p>
          <w:p w14:paraId="11406F6E" w14:textId="77777777" w:rsidR="00F36833" w:rsidRPr="00766120" w:rsidRDefault="00F36833" w:rsidP="00F36833">
            <w:pPr>
              <w:pStyle w:val="NoSpacing"/>
              <w:rPr>
                <w:b/>
              </w:rPr>
            </w:pPr>
            <w:r>
              <w:rPr>
                <w:b/>
              </w:rPr>
              <w:t>set-up          clean-up        help serve</w:t>
            </w:r>
          </w:p>
        </w:tc>
      </w:tr>
    </w:tbl>
    <w:p w14:paraId="380816B0" w14:textId="77777777" w:rsidR="007643D1" w:rsidRPr="00425DB7" w:rsidRDefault="007643D1" w:rsidP="007643D1">
      <w:pPr>
        <w:spacing w:after="0" w:line="240" w:lineRule="auto"/>
        <w:rPr>
          <w:b/>
          <w:sz w:val="20"/>
          <w:szCs w:val="20"/>
        </w:rPr>
      </w:pPr>
    </w:p>
    <w:p w14:paraId="295B34C8" w14:textId="40D0437B" w:rsidR="007643D1" w:rsidRDefault="007643D1" w:rsidP="007643D1">
      <w:pPr>
        <w:spacing w:after="0" w:line="240" w:lineRule="auto"/>
        <w:rPr>
          <w:sz w:val="24"/>
          <w:szCs w:val="24"/>
        </w:rPr>
      </w:pPr>
      <w:r>
        <w:rPr>
          <w:b/>
        </w:rPr>
        <w:t>Envelope with c</w:t>
      </w:r>
      <w:r w:rsidR="0098245C">
        <w:rPr>
          <w:b/>
        </w:rPr>
        <w:t>ompleted</w:t>
      </w:r>
      <w:r w:rsidR="0098245C" w:rsidRPr="0098245C">
        <w:rPr>
          <w:b/>
        </w:rPr>
        <w:t xml:space="preserve"> form</w:t>
      </w:r>
      <w:r>
        <w:rPr>
          <w:b/>
        </w:rPr>
        <w:t xml:space="preserve"> and </w:t>
      </w:r>
      <w:r w:rsidR="0098245C" w:rsidRPr="0098245C">
        <w:rPr>
          <w:b/>
        </w:rPr>
        <w:t>payment</w:t>
      </w:r>
      <w:r w:rsidR="0098245C">
        <w:rPr>
          <w:b/>
        </w:rPr>
        <w:t xml:space="preserve"> (checks payable to Philoptochos) may be mailed to church address</w:t>
      </w:r>
      <w:r>
        <w:rPr>
          <w:b/>
        </w:rPr>
        <w:t xml:space="preserve">, </w:t>
      </w:r>
      <w:r w:rsidR="0098245C">
        <w:rPr>
          <w:b/>
        </w:rPr>
        <w:t>dropped off</w:t>
      </w:r>
      <w:r w:rsidR="0098245C" w:rsidRPr="0098245C">
        <w:rPr>
          <w:b/>
        </w:rPr>
        <w:t xml:space="preserve"> </w:t>
      </w:r>
      <w:r w:rsidR="0098245C">
        <w:rPr>
          <w:b/>
        </w:rPr>
        <w:t xml:space="preserve">in </w:t>
      </w:r>
      <w:r>
        <w:rPr>
          <w:b/>
        </w:rPr>
        <w:t xml:space="preserve">the </w:t>
      </w:r>
      <w:r w:rsidR="0098245C">
        <w:rPr>
          <w:b/>
        </w:rPr>
        <w:t>ch</w:t>
      </w:r>
      <w:r w:rsidR="00BB36EF">
        <w:rPr>
          <w:b/>
        </w:rPr>
        <w:t>urch office</w:t>
      </w:r>
      <w:r>
        <w:rPr>
          <w:b/>
        </w:rPr>
        <w:t xml:space="preserve"> or book store, or placed in the Sunday collection tray. </w:t>
      </w:r>
      <w:r w:rsidR="00BB36EF">
        <w:rPr>
          <w:b/>
        </w:rPr>
        <w:t xml:space="preserve">Credit card payments </w:t>
      </w:r>
      <w:r>
        <w:rPr>
          <w:b/>
        </w:rPr>
        <w:t xml:space="preserve">are </w:t>
      </w:r>
      <w:r w:rsidR="00BB36EF">
        <w:rPr>
          <w:b/>
        </w:rPr>
        <w:t>available in the book store</w:t>
      </w:r>
      <w:r>
        <w:rPr>
          <w:b/>
        </w:rPr>
        <w:t xml:space="preserve">, or use: </w:t>
      </w:r>
      <w:hyperlink r:id="rId6" w:history="1">
        <w:r w:rsidR="0029757C" w:rsidRPr="00D336D3">
          <w:rPr>
            <w:rStyle w:val="Hyperlink"/>
          </w:rPr>
          <w:t>https://square.link/u/FkexUVXw</w:t>
        </w:r>
      </w:hyperlink>
      <w:r w:rsidR="0029757C">
        <w:t xml:space="preserve"> </w:t>
      </w:r>
    </w:p>
    <w:p w14:paraId="2B04A424" w14:textId="77777777" w:rsidR="00BB36EF" w:rsidRPr="0098245C" w:rsidRDefault="00BB36EF" w:rsidP="007643D1">
      <w:pPr>
        <w:pStyle w:val="NoSpacing"/>
        <w:rPr>
          <w:b/>
        </w:rPr>
      </w:pPr>
      <w:r>
        <w:rPr>
          <w:b/>
        </w:rPr>
        <w:t>If us</w:t>
      </w:r>
      <w:r w:rsidR="00564CE9">
        <w:rPr>
          <w:b/>
        </w:rPr>
        <w:t xml:space="preserve">ing electronic payment, </w:t>
      </w:r>
      <w:r>
        <w:rPr>
          <w:b/>
        </w:rPr>
        <w:t xml:space="preserve">please </w:t>
      </w:r>
      <w:r w:rsidR="00676BF0">
        <w:rPr>
          <w:b/>
        </w:rPr>
        <w:t xml:space="preserve">indicate on form, </w:t>
      </w:r>
      <w:r>
        <w:rPr>
          <w:b/>
        </w:rPr>
        <w:t>scan and email completed form to</w:t>
      </w:r>
      <w:r w:rsidR="007643D1">
        <w:rPr>
          <w:b/>
        </w:rPr>
        <w:t xml:space="preserve">: </w:t>
      </w:r>
      <w:hyperlink r:id="rId7" w:history="1">
        <w:r w:rsidR="007643D1" w:rsidRPr="00724285">
          <w:rPr>
            <w:rStyle w:val="Hyperlink"/>
            <w:b/>
          </w:rPr>
          <w:t>llopos624@gmail.com</w:t>
        </w:r>
      </w:hyperlink>
      <w:r>
        <w:rPr>
          <w:b/>
        </w:rPr>
        <w:t>.</w:t>
      </w:r>
    </w:p>
    <w:sectPr w:rsidR="00BB36EF" w:rsidRPr="0098245C" w:rsidSect="00BF7D2D">
      <w:type w:val="continuous"/>
      <w:pgSz w:w="12240" w:h="15840"/>
      <w:pgMar w:top="864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22"/>
    <w:rsid w:val="00016067"/>
    <w:rsid w:val="0005780D"/>
    <w:rsid w:val="000661B5"/>
    <w:rsid w:val="0006640D"/>
    <w:rsid w:val="0009420F"/>
    <w:rsid w:val="00097173"/>
    <w:rsid w:val="000B5CCF"/>
    <w:rsid w:val="000C6DBD"/>
    <w:rsid w:val="000C7D70"/>
    <w:rsid w:val="000D6BFD"/>
    <w:rsid w:val="00101368"/>
    <w:rsid w:val="00107A5B"/>
    <w:rsid w:val="00107D7B"/>
    <w:rsid w:val="0011182A"/>
    <w:rsid w:val="00111C65"/>
    <w:rsid w:val="001216DC"/>
    <w:rsid w:val="00123C7E"/>
    <w:rsid w:val="00135038"/>
    <w:rsid w:val="00150D02"/>
    <w:rsid w:val="00176AD2"/>
    <w:rsid w:val="0018050B"/>
    <w:rsid w:val="00190D78"/>
    <w:rsid w:val="00191672"/>
    <w:rsid w:val="001A74BD"/>
    <w:rsid w:val="001C757E"/>
    <w:rsid w:val="001D0C19"/>
    <w:rsid w:val="001D1AFF"/>
    <w:rsid w:val="001D2291"/>
    <w:rsid w:val="001E6B71"/>
    <w:rsid w:val="001F297F"/>
    <w:rsid w:val="00255DA0"/>
    <w:rsid w:val="002638CD"/>
    <w:rsid w:val="00282C26"/>
    <w:rsid w:val="00287B1F"/>
    <w:rsid w:val="0029757C"/>
    <w:rsid w:val="002F0D86"/>
    <w:rsid w:val="002F625B"/>
    <w:rsid w:val="003153AC"/>
    <w:rsid w:val="00331B59"/>
    <w:rsid w:val="00334E69"/>
    <w:rsid w:val="00336B02"/>
    <w:rsid w:val="00370794"/>
    <w:rsid w:val="003E4EFA"/>
    <w:rsid w:val="003F0517"/>
    <w:rsid w:val="003F7A84"/>
    <w:rsid w:val="00413C1F"/>
    <w:rsid w:val="0042053F"/>
    <w:rsid w:val="00421605"/>
    <w:rsid w:val="00425DB7"/>
    <w:rsid w:val="004326B1"/>
    <w:rsid w:val="004366AA"/>
    <w:rsid w:val="00441034"/>
    <w:rsid w:val="00453B35"/>
    <w:rsid w:val="004837B5"/>
    <w:rsid w:val="00487C22"/>
    <w:rsid w:val="00493024"/>
    <w:rsid w:val="004B2218"/>
    <w:rsid w:val="004B75D4"/>
    <w:rsid w:val="004C58E0"/>
    <w:rsid w:val="00520C90"/>
    <w:rsid w:val="005315BD"/>
    <w:rsid w:val="00535AB4"/>
    <w:rsid w:val="005429A6"/>
    <w:rsid w:val="00564CE9"/>
    <w:rsid w:val="0056561F"/>
    <w:rsid w:val="005932C0"/>
    <w:rsid w:val="00594A37"/>
    <w:rsid w:val="00596F77"/>
    <w:rsid w:val="005A130F"/>
    <w:rsid w:val="005B5621"/>
    <w:rsid w:val="00604684"/>
    <w:rsid w:val="00611B94"/>
    <w:rsid w:val="006334F3"/>
    <w:rsid w:val="00663713"/>
    <w:rsid w:val="00671E82"/>
    <w:rsid w:val="00676BF0"/>
    <w:rsid w:val="006D009A"/>
    <w:rsid w:val="006D6B22"/>
    <w:rsid w:val="006E1A1F"/>
    <w:rsid w:val="006E3482"/>
    <w:rsid w:val="006F0C0F"/>
    <w:rsid w:val="0070538C"/>
    <w:rsid w:val="007226CE"/>
    <w:rsid w:val="00726C81"/>
    <w:rsid w:val="00730ECE"/>
    <w:rsid w:val="00732D64"/>
    <w:rsid w:val="007476E5"/>
    <w:rsid w:val="00757E77"/>
    <w:rsid w:val="007643D1"/>
    <w:rsid w:val="00766120"/>
    <w:rsid w:val="00772C44"/>
    <w:rsid w:val="007B0125"/>
    <w:rsid w:val="007C5B96"/>
    <w:rsid w:val="007D45E7"/>
    <w:rsid w:val="007D4F43"/>
    <w:rsid w:val="007D6D68"/>
    <w:rsid w:val="00833EFA"/>
    <w:rsid w:val="00855A92"/>
    <w:rsid w:val="00861ACC"/>
    <w:rsid w:val="008C5AD3"/>
    <w:rsid w:val="008C5FF9"/>
    <w:rsid w:val="008D2C4E"/>
    <w:rsid w:val="008E23D1"/>
    <w:rsid w:val="008E41FC"/>
    <w:rsid w:val="008F5ACD"/>
    <w:rsid w:val="00932FB1"/>
    <w:rsid w:val="00951965"/>
    <w:rsid w:val="00977E55"/>
    <w:rsid w:val="0098245C"/>
    <w:rsid w:val="00986A01"/>
    <w:rsid w:val="009C5D1A"/>
    <w:rsid w:val="009F0389"/>
    <w:rsid w:val="009F7D3F"/>
    <w:rsid w:val="00A56D48"/>
    <w:rsid w:val="00AA3B29"/>
    <w:rsid w:val="00AA5B4A"/>
    <w:rsid w:val="00AB38D3"/>
    <w:rsid w:val="00B27320"/>
    <w:rsid w:val="00B532D2"/>
    <w:rsid w:val="00B60DBA"/>
    <w:rsid w:val="00BA0026"/>
    <w:rsid w:val="00BA46AD"/>
    <w:rsid w:val="00BB187B"/>
    <w:rsid w:val="00BB36EF"/>
    <w:rsid w:val="00BB391F"/>
    <w:rsid w:val="00BB7BD4"/>
    <w:rsid w:val="00BC703C"/>
    <w:rsid w:val="00BD70F1"/>
    <w:rsid w:val="00BE5226"/>
    <w:rsid w:val="00BE739D"/>
    <w:rsid w:val="00BF7D2D"/>
    <w:rsid w:val="00C3220E"/>
    <w:rsid w:val="00C358A6"/>
    <w:rsid w:val="00C51623"/>
    <w:rsid w:val="00C64448"/>
    <w:rsid w:val="00C76A61"/>
    <w:rsid w:val="00C77B92"/>
    <w:rsid w:val="00C90BAD"/>
    <w:rsid w:val="00C9659D"/>
    <w:rsid w:val="00CC6422"/>
    <w:rsid w:val="00CD0DA7"/>
    <w:rsid w:val="00D011D8"/>
    <w:rsid w:val="00D2722C"/>
    <w:rsid w:val="00D41C3A"/>
    <w:rsid w:val="00D47900"/>
    <w:rsid w:val="00D97F61"/>
    <w:rsid w:val="00DA2115"/>
    <w:rsid w:val="00DB4B66"/>
    <w:rsid w:val="00DF3EAC"/>
    <w:rsid w:val="00DF3FBF"/>
    <w:rsid w:val="00E15338"/>
    <w:rsid w:val="00E306B1"/>
    <w:rsid w:val="00E66F5D"/>
    <w:rsid w:val="00E835B0"/>
    <w:rsid w:val="00EC1919"/>
    <w:rsid w:val="00EC7EC1"/>
    <w:rsid w:val="00EF08FB"/>
    <w:rsid w:val="00F12300"/>
    <w:rsid w:val="00F13ADB"/>
    <w:rsid w:val="00F306A1"/>
    <w:rsid w:val="00F33B62"/>
    <w:rsid w:val="00F36833"/>
    <w:rsid w:val="00F402DC"/>
    <w:rsid w:val="00F43484"/>
    <w:rsid w:val="00F47DDF"/>
    <w:rsid w:val="00F56892"/>
    <w:rsid w:val="00F94DFB"/>
    <w:rsid w:val="00F951A2"/>
    <w:rsid w:val="00FA2D9E"/>
    <w:rsid w:val="00FB3A50"/>
    <w:rsid w:val="00FC244A"/>
    <w:rsid w:val="00FC6D69"/>
    <w:rsid w:val="00FE008D"/>
    <w:rsid w:val="00FE4944"/>
    <w:rsid w:val="00FE4D05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1CE75B"/>
  <w15:docId w15:val="{8E4B8C14-9486-0E48-B473-5A3E11E4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E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B9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9D"/>
    <w:rPr>
      <w:rFonts w:ascii="Tahoma" w:hAnsi="Tahoma" w:cs="Tahoma"/>
      <w:sz w:val="16"/>
      <w:szCs w:val="16"/>
    </w:rPr>
  </w:style>
  <w:style w:type="paragraph" w:customStyle="1" w:styleId="Body">
    <w:name w:val="Body"/>
    <w:rsid w:val="001D2291"/>
    <w:rPr>
      <w:rFonts w:ascii="Helvetica" w:eastAsia="ヒラギノ角ゴ Pro W3" w:hAnsi="Helvetica"/>
      <w:color w:val="000000"/>
      <w:sz w:val="24"/>
    </w:rPr>
  </w:style>
  <w:style w:type="table" w:styleId="TableGrid">
    <w:name w:val="Table Grid"/>
    <w:basedOn w:val="TableNormal"/>
    <w:uiPriority w:val="59"/>
    <w:rsid w:val="004B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6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4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lopos62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quare.link/u/FkexUVX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onikikleto/Library/Containers/com.apple.mail/Data/Library/Mail%20Downloads/5784EE00-1577-4152-8B59-C56B9EC79D71/2026%20Philoptochos%20Membership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275F-D0E0-F24F-ADDF-FF4EF1D9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Philoptochos Membership Form Template.dotx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Androniki Kleto</dc:creator>
  <cp:keywords/>
  <dc:description/>
  <cp:lastModifiedBy>Androniki Kleto</cp:lastModifiedBy>
  <cp:revision>2</cp:revision>
  <cp:lastPrinted>2025-02-16T21:54:00Z</cp:lastPrinted>
  <dcterms:created xsi:type="dcterms:W3CDTF">2025-10-29T20:12:00Z</dcterms:created>
  <dcterms:modified xsi:type="dcterms:W3CDTF">2026-03-04T18:02:00Z</dcterms:modified>
</cp:coreProperties>
</file>